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B" w:rsidRDefault="00DC03CB" w:rsidP="00DC03CB">
      <w:pPr>
        <w:spacing w:line="620" w:lineRule="exact"/>
        <w:ind w:right="640"/>
        <w:rPr>
          <w:rFonts w:ascii="仿宋_GB2312" w:eastAsia="仿宋_GB2312" w:hAnsi="宋体" w:hint="eastAsia"/>
          <w:sz w:val="32"/>
          <w:szCs w:val="32"/>
        </w:rPr>
      </w:pPr>
      <w:r w:rsidRPr="00A1116C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A1116C">
        <w:rPr>
          <w:rFonts w:ascii="仿宋_GB2312" w:eastAsia="仿宋_GB2312" w:hAnsi="宋体" w:hint="eastAsia"/>
          <w:sz w:val="32"/>
          <w:szCs w:val="32"/>
        </w:rPr>
        <w:t>：</w:t>
      </w:r>
    </w:p>
    <w:p w:rsidR="00DC03CB" w:rsidRPr="00A1116C" w:rsidRDefault="00DC03CB" w:rsidP="00DC03CB">
      <w:pPr>
        <w:spacing w:line="620" w:lineRule="exact"/>
        <w:ind w:right="640"/>
        <w:rPr>
          <w:rFonts w:ascii="仿宋_GB2312" w:eastAsia="仿宋_GB2312" w:hAnsi="宋体" w:hint="eastAsia"/>
          <w:sz w:val="32"/>
          <w:szCs w:val="32"/>
        </w:rPr>
      </w:pPr>
    </w:p>
    <w:p w:rsidR="00DC03CB" w:rsidRDefault="00DC03CB" w:rsidP="00DC03CB">
      <w:pPr>
        <w:spacing w:line="620" w:lineRule="exact"/>
        <w:ind w:right="146"/>
        <w:jc w:val="center"/>
        <w:rPr>
          <w:rFonts w:ascii="黑体" w:eastAsia="黑体" w:hAnsi="宋体" w:hint="eastAsia"/>
          <w:b/>
          <w:sz w:val="44"/>
          <w:szCs w:val="44"/>
        </w:rPr>
      </w:pPr>
      <w:r w:rsidRPr="008E56BE">
        <w:rPr>
          <w:rFonts w:ascii="黑体" w:eastAsia="黑体" w:hAnsi="宋体" w:hint="eastAsia"/>
          <w:b/>
          <w:sz w:val="44"/>
          <w:szCs w:val="44"/>
        </w:rPr>
        <w:t>报考</w:t>
      </w:r>
      <w:r>
        <w:rPr>
          <w:rFonts w:ascii="黑体" w:eastAsia="黑体" w:hAnsi="宋体" w:hint="eastAsia"/>
          <w:b/>
          <w:sz w:val="44"/>
          <w:szCs w:val="44"/>
        </w:rPr>
        <w:t>乡村全科</w:t>
      </w:r>
      <w:r w:rsidRPr="008E56BE">
        <w:rPr>
          <w:rFonts w:ascii="黑体" w:eastAsia="黑体" w:hAnsi="宋体" w:hint="eastAsia"/>
          <w:b/>
          <w:sz w:val="44"/>
          <w:szCs w:val="44"/>
        </w:rPr>
        <w:t>执业助理医师资格考试</w:t>
      </w:r>
    </w:p>
    <w:p w:rsidR="00DC03CB" w:rsidRDefault="00DC03CB" w:rsidP="00DC03CB">
      <w:pPr>
        <w:spacing w:line="620" w:lineRule="exact"/>
        <w:ind w:right="146"/>
        <w:jc w:val="center"/>
        <w:rPr>
          <w:rFonts w:ascii="黑体" w:eastAsia="黑体" w:hAnsi="宋体" w:hint="eastAsia"/>
          <w:b/>
          <w:sz w:val="44"/>
          <w:szCs w:val="44"/>
        </w:rPr>
      </w:pPr>
      <w:r w:rsidRPr="008E56BE">
        <w:rPr>
          <w:rFonts w:ascii="黑体" w:eastAsia="黑体" w:hAnsi="宋体" w:hint="eastAsia"/>
          <w:b/>
          <w:sz w:val="44"/>
          <w:szCs w:val="44"/>
        </w:rPr>
        <w:t>知情同意书</w:t>
      </w:r>
    </w:p>
    <w:p w:rsidR="00DC03CB" w:rsidRDefault="00DC03CB" w:rsidP="00DC03CB">
      <w:pPr>
        <w:spacing w:line="620" w:lineRule="exact"/>
        <w:ind w:right="640"/>
        <w:jc w:val="center"/>
        <w:rPr>
          <w:rFonts w:ascii="黑体" w:eastAsia="黑体" w:hAnsi="宋体" w:hint="eastAsia"/>
          <w:b/>
          <w:sz w:val="44"/>
          <w:szCs w:val="44"/>
        </w:rPr>
      </w:pPr>
    </w:p>
    <w:p w:rsidR="00DC03CB" w:rsidRDefault="00DC03CB" w:rsidP="00DC03CB">
      <w:pPr>
        <w:spacing w:line="620" w:lineRule="exact"/>
        <w:ind w:right="25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依据国家卫生计生委医师资格考试委员会公告（2018年01号）有关要求：</w:t>
      </w:r>
    </w:p>
    <w:p w:rsidR="00DC03CB" w:rsidRPr="00C52460" w:rsidRDefault="00DC03CB" w:rsidP="00DC03CB">
      <w:pPr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 w:rsidRPr="00C52460"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报考者需要</w:t>
      </w:r>
      <w:r>
        <w:rPr>
          <w:rFonts w:ascii="仿宋" w:eastAsia="仿宋" w:hAnsi="仿宋" w:cs="仿宋" w:hint="eastAsia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 w:rsidR="00DC03CB" w:rsidRPr="00C52460" w:rsidRDefault="00DC03CB" w:rsidP="00DC03CB">
      <w:pPr>
        <w:widowControl/>
        <w:adjustRightInd w:val="0"/>
        <w:spacing w:line="64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C52460"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乡村全科执业助理医师限定在报名所在乡镇卫生院或村卫生室执业。</w:t>
      </w:r>
    </w:p>
    <w:p w:rsidR="00DC03CB" w:rsidRPr="00C52460" w:rsidRDefault="00DC03CB" w:rsidP="00DC03CB">
      <w:pPr>
        <w:widowControl/>
        <w:adjustRightInd w:val="0"/>
        <w:spacing w:line="640" w:lineRule="exact"/>
        <w:ind w:firstLineChars="200" w:firstLine="640"/>
        <w:jc w:val="left"/>
        <w:rPr>
          <w:rFonts w:ascii="宋体" w:hAnsi="宋体" w:cs="宋体"/>
          <w:kern w:val="0"/>
          <w:sz w:val="32"/>
          <w:szCs w:val="32"/>
        </w:rPr>
      </w:pPr>
      <w:r w:rsidRPr="00C52460"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取得乡村全科执业助理医师资格</w:t>
      </w:r>
      <w:r w:rsidRPr="00C52460">
        <w:rPr>
          <w:rFonts w:ascii="仿宋_GB2312" w:eastAsia="仿宋_GB2312" w:hAnsi="宋体" w:cs="宋体" w:hint="eastAsia"/>
          <w:kern w:val="0"/>
          <w:sz w:val="32"/>
          <w:szCs w:val="32"/>
        </w:rPr>
        <w:t>的人员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，在学历和专业符合国家医师资格考试报名资格相关规定的条件下，</w:t>
      </w:r>
      <w:r w:rsidRPr="00C52460">
        <w:rPr>
          <w:rFonts w:ascii="仿宋_GB2312" w:eastAsia="仿宋_GB2312" w:hAnsi="宋体" w:cs="宋体" w:hint="eastAsia"/>
          <w:kern w:val="0"/>
          <w:sz w:val="32"/>
          <w:szCs w:val="32"/>
        </w:rPr>
        <w:t>可以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报考临床或中医类别执业医师</w:t>
      </w:r>
      <w:r w:rsidRPr="00C52460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DC03CB" w:rsidRDefault="00DC03CB" w:rsidP="00DC03CB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以上内容已全部知晓，并认真执行。</w:t>
      </w:r>
    </w:p>
    <w:p w:rsidR="00DC03CB" w:rsidRDefault="00DC03CB" w:rsidP="00DC03CB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C03CB" w:rsidRDefault="00DC03CB" w:rsidP="00DC03CB">
      <w:pPr>
        <w:widowControl/>
        <w:adjustRightInd w:val="0"/>
        <w:spacing w:line="64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C03CB" w:rsidRPr="00C52460" w:rsidRDefault="00DC03CB" w:rsidP="00DC03CB"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报考人签名：              签字日期：   年   月   日</w:t>
      </w:r>
    </w:p>
    <w:p w:rsidR="00DC03CB" w:rsidRPr="00255EF4" w:rsidRDefault="00DC03CB" w:rsidP="00DC03CB">
      <w:pPr>
        <w:spacing w:line="620" w:lineRule="exact"/>
        <w:ind w:right="640"/>
        <w:rPr>
          <w:rFonts w:ascii="仿宋_GB2312" w:eastAsia="仿宋_GB2312" w:hAnsi="宋体" w:hint="eastAsia"/>
          <w:sz w:val="32"/>
          <w:szCs w:val="32"/>
        </w:rPr>
      </w:pPr>
    </w:p>
    <w:p w:rsidR="00F76DE9" w:rsidRPr="00DC03CB" w:rsidRDefault="00F76DE9"/>
    <w:sectPr w:rsidR="00F76DE9" w:rsidRPr="00DC03CB" w:rsidSect="00F7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3CB"/>
    <w:rsid w:val="0020300A"/>
    <w:rsid w:val="00B263C9"/>
    <w:rsid w:val="00C77AE5"/>
    <w:rsid w:val="00CB46E9"/>
    <w:rsid w:val="00DC03CB"/>
    <w:rsid w:val="00F76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2018-01-16T04:13:00Z</dcterms:created>
  <dcterms:modified xsi:type="dcterms:W3CDTF">2018-01-16T04:14:00Z</dcterms:modified>
</cp:coreProperties>
</file>