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576"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医师资格考试考生承诺书</w:t>
      </w:r>
      <w:bookmarkStart w:id="0" w:name="_GoBack"/>
      <w:bookmarkEnd w:id="0"/>
    </w:p>
    <w:p>
      <w:pPr>
        <w:shd w:val="clear" w:color="auto" w:fill="FFFFFF"/>
        <w:spacing w:before="100" w:beforeAutospacing="1" w:after="100" w:afterAutospacing="1" w:line="576" w:lineRule="exact"/>
        <w:jc w:val="left"/>
        <w:rPr>
          <w:rFonts w:hint="eastAsia" w:ascii="仿宋_GB2312" w:hAnsi="宋体" w:eastAsia="仿宋_GB2312" w:cs="宋体"/>
          <w:sz w:val="30"/>
          <w:szCs w:val="30"/>
        </w:rPr>
      </w:pPr>
      <w:r>
        <w:rPr>
          <w:rFonts w:hint="eastAsia" w:ascii="仿宋_GB2312" w:eastAsia="仿宋_GB2312"/>
          <w:sz w:val="28"/>
        </w:rPr>
        <w:t xml:space="preserve">     </w:t>
      </w:r>
      <w:r>
        <w:rPr>
          <w:rFonts w:hint="eastAsia" w:ascii="仿宋_GB2312" w:hAnsi="宋体" w:eastAsia="仿宋_GB2312" w:cs="宋体"/>
          <w:sz w:val="30"/>
          <w:szCs w:val="30"/>
        </w:rPr>
        <w:t>我是报考参加</w:t>
      </w:r>
      <w:r>
        <w:rPr>
          <w:rFonts w:hint="eastAsia" w:ascii="仿宋_GB2312" w:eastAsia="仿宋_GB2312"/>
          <w:sz w:val="28"/>
        </w:rPr>
        <w:t>2018年医师资格考试的考生</w:t>
      </w:r>
      <w:r>
        <w:rPr>
          <w:rFonts w:hint="eastAsia" w:ascii="仿宋_GB2312" w:hAnsi="宋体" w:eastAsia="仿宋_GB2312" w:cs="宋体"/>
          <w:sz w:val="30"/>
          <w:szCs w:val="30"/>
        </w:rPr>
        <w:t>，我已阅读并知悉了《卫生专业技术资格考试考试规则》《卫生专业技术资格考试违纪违规处理规定》《卫生专业技术资格考试成绩公布》等考试相关文件和规定。经认真考虑，郑重承诺以下事项：</w:t>
      </w:r>
    </w:p>
    <w:p>
      <w:pPr>
        <w:spacing w:line="576" w:lineRule="exact"/>
        <w:jc w:val="left"/>
        <w:rPr>
          <w:rFonts w:ascii="仿宋_GB2312" w:hAnsi="宋体" w:eastAsia="仿宋_GB2312" w:cs="宋体"/>
          <w:sz w:val="30"/>
          <w:szCs w:val="30"/>
        </w:rPr>
      </w:pPr>
      <w:r>
        <w:rPr>
          <w:rFonts w:hint="eastAsia" w:ascii="仿宋_GB2312" w:hAnsi="宋体" w:eastAsia="仿宋_GB2312" w:cs="宋体"/>
          <w:sz w:val="30"/>
          <w:szCs w:val="30"/>
        </w:rPr>
        <w:t>　　一、保证报名时按要求提交的个人报名信息和证件真实、完整、准确，知晓提前在国家医学考试网和绵阳市卫生计生委等有关网站获取考务安排信息。</w:t>
      </w:r>
    </w:p>
    <w:p>
      <w:pPr>
        <w:spacing w:line="576" w:lineRule="exact"/>
        <w:ind w:firstLine="600"/>
        <w:jc w:val="left"/>
        <w:rPr>
          <w:rFonts w:ascii="仿宋_GB2312" w:hAnsi="宋体" w:eastAsia="仿宋_GB2312" w:cs="宋体"/>
          <w:sz w:val="30"/>
          <w:szCs w:val="30"/>
        </w:rPr>
      </w:pPr>
      <w:r>
        <w:rPr>
          <w:rFonts w:hint="eastAsia" w:ascii="仿宋_GB2312" w:hAnsi="宋体" w:eastAsia="仿宋_GB2312" w:cs="宋体"/>
          <w:sz w:val="30"/>
          <w:szCs w:val="30"/>
        </w:rPr>
        <w:t>二、自觉服从考试组织管理部门的统一安排，不参与有组织作弊，不轻信非法宣传，不存侥幸心理，知晓迟到30分钟不得进场考试，接受监考人员的检查、监督和管理。</w:t>
      </w:r>
    </w:p>
    <w:p>
      <w:pPr>
        <w:spacing w:line="576"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三、保证在考试过程中遵纪守法、诚实守信。</w:t>
      </w:r>
    </w:p>
    <w:p>
      <w:pPr>
        <w:spacing w:line="576" w:lineRule="exact"/>
        <w:ind w:firstLine="600"/>
        <w:jc w:val="left"/>
        <w:rPr>
          <w:rFonts w:ascii="仿宋_GB2312" w:hAnsi="宋体" w:eastAsia="仿宋_GB2312" w:cs="宋体"/>
          <w:sz w:val="30"/>
          <w:szCs w:val="30"/>
        </w:rPr>
      </w:pPr>
      <w:r>
        <w:rPr>
          <w:rFonts w:hint="eastAsia" w:ascii="仿宋_GB2312" w:hAnsi="宋体" w:eastAsia="仿宋_GB2312" w:cs="宋体"/>
          <w:sz w:val="30"/>
          <w:szCs w:val="30"/>
        </w:rPr>
        <w:t>四、清楚必须携带有效身份证原件和准考证进入考场，手机等电子设备不得带入考室。</w:t>
      </w:r>
    </w:p>
    <w:p>
      <w:pPr>
        <w:spacing w:line="576" w:lineRule="exact"/>
        <w:ind w:firstLine="600"/>
        <w:jc w:val="left"/>
        <w:rPr>
          <w:rFonts w:ascii="仿宋_GB2312" w:hAnsi="宋体" w:eastAsia="仿宋_GB2312" w:cs="宋体"/>
          <w:sz w:val="30"/>
          <w:szCs w:val="30"/>
        </w:rPr>
      </w:pPr>
      <w:r>
        <w:rPr>
          <w:rFonts w:hint="eastAsia" w:ascii="仿宋_GB2312" w:hAnsi="宋体" w:eastAsia="仿宋_GB2312" w:cs="宋体"/>
          <w:sz w:val="30"/>
          <w:szCs w:val="30"/>
        </w:rPr>
        <w:t>如违反上述承诺，自愿按相关规定接受处罚，并愿意承担由此而造成的一切后果。</w:t>
      </w:r>
    </w:p>
    <w:p>
      <w:pPr>
        <w:shd w:val="clear" w:color="auto" w:fill="FFFFFF"/>
        <w:spacing w:before="100" w:beforeAutospacing="1" w:after="100" w:afterAutospacing="1" w:line="576" w:lineRule="exact"/>
        <w:jc w:val="left"/>
        <w:rPr>
          <w:rFonts w:ascii="仿宋_GB2312" w:eastAsia="仿宋_GB2312"/>
          <w:sz w:val="28"/>
        </w:rPr>
      </w:pPr>
      <w:r>
        <w:rPr>
          <w:rFonts w:hint="eastAsia" w:ascii="仿宋_GB2312" w:hAnsi="宋体" w:eastAsia="仿宋_GB2312" w:cs="宋体"/>
          <w:sz w:val="30"/>
          <w:szCs w:val="30"/>
        </w:rPr>
        <w:t>　　是同意以上承诺?</w:t>
      </w:r>
      <w:r>
        <w:rPr>
          <w:rFonts w:hint="eastAsia" w:ascii="仿宋_GB2312" w:eastAsia="仿宋_GB2312"/>
          <w:sz w:val="28"/>
        </w:rPr>
        <w:t xml:space="preserve">               是 □                否□</w:t>
      </w:r>
    </w:p>
    <w:p>
      <w:pPr>
        <w:shd w:val="clear" w:color="auto" w:fill="FFFFFF"/>
        <w:spacing w:before="100" w:beforeAutospacing="1" w:after="100" w:afterAutospacing="1" w:line="576" w:lineRule="exact"/>
        <w:jc w:val="left"/>
        <w:rPr>
          <w:rFonts w:ascii="仿宋_GB2312" w:eastAsia="仿宋_GB2312"/>
          <w:sz w:val="28"/>
        </w:rPr>
      </w:pPr>
      <w:r>
        <w:rPr>
          <w:rFonts w:hint="eastAsia" w:ascii="仿宋_GB2312" w:eastAsia="仿宋_GB2312"/>
          <w:sz w:val="28"/>
        </w:rPr>
        <w:t>                             考生签字：</w:t>
      </w:r>
    </w:p>
    <w:p>
      <w:pPr>
        <w:shd w:val="clear" w:color="auto" w:fill="FFFFFF"/>
        <w:spacing w:before="100" w:beforeAutospacing="1" w:after="100" w:afterAutospacing="1" w:line="576" w:lineRule="exact"/>
        <w:jc w:val="left"/>
        <w:rPr>
          <w:rFonts w:ascii="仿宋_GB2312" w:eastAsia="仿宋_GB2312"/>
          <w:sz w:val="28"/>
        </w:rPr>
      </w:pPr>
      <w:r>
        <w:rPr>
          <w:rFonts w:hint="eastAsia" w:ascii="仿宋_GB2312" w:eastAsia="仿宋_GB2312"/>
          <w:sz w:val="28"/>
        </w:rPr>
        <w:t>            有效身份证明号码：                             手机号码：        </w:t>
      </w:r>
    </w:p>
    <w:p>
      <w:pPr>
        <w:shd w:val="clear" w:color="auto" w:fill="FFFFFF"/>
        <w:spacing w:before="100" w:beforeAutospacing="1" w:after="100" w:afterAutospacing="1" w:line="576" w:lineRule="exact"/>
        <w:ind w:firstLine="3220" w:firstLineChars="1150"/>
        <w:jc w:val="left"/>
        <w:rPr>
          <w:rFonts w:ascii="仿宋_GB2312" w:eastAsia="仿宋_GB2312"/>
          <w:sz w:val="28"/>
        </w:rPr>
      </w:pPr>
      <w:r>
        <w:rPr>
          <w:rFonts w:hint="eastAsia" w:ascii="仿宋_GB2312" w:eastAsia="仿宋_GB2312"/>
          <w:sz w:val="28"/>
        </w:rPr>
        <w:t>年</w:t>
      </w:r>
      <w:r>
        <w:rPr>
          <w:rFonts w:ascii="仿宋_GB2312" w:eastAsia="仿宋_GB2312"/>
          <w:sz w:val="28"/>
        </w:rPr>
        <w:t>  </w:t>
      </w:r>
      <w:r>
        <w:rPr>
          <w:rFonts w:hint="eastAsia" w:ascii="仿宋_GB2312" w:eastAsia="仿宋_GB2312"/>
          <w:sz w:val="28"/>
        </w:rPr>
        <w:t xml:space="preserve">   月</w:t>
      </w:r>
      <w:r>
        <w:rPr>
          <w:rFonts w:ascii="仿宋_GB2312" w:eastAsia="仿宋_GB2312"/>
          <w:sz w:val="28"/>
        </w:rPr>
        <w:t> </w:t>
      </w:r>
      <w:r>
        <w:rPr>
          <w:rFonts w:hint="eastAsia" w:ascii="仿宋_GB2312" w:eastAsia="仿宋_GB2312"/>
          <w:sz w:val="28"/>
        </w:rPr>
        <w:t xml:space="preserve">   </w:t>
      </w:r>
      <w:r>
        <w:rPr>
          <w:rFonts w:ascii="仿宋_GB2312" w:eastAsia="仿宋_GB2312"/>
          <w:sz w:val="28"/>
        </w:rPr>
        <w:t>  </w:t>
      </w:r>
      <w:r>
        <w:rPr>
          <w:rFonts w:hint="eastAsia" w:ascii="仿宋_GB2312" w:eastAsia="仿宋_GB2312"/>
          <w:sz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5681F73"/>
    <w:rsid w:val="7CF513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creator>
  <cp:lastModifiedBy>D·X·B</cp:lastModifiedBy>
  <dcterms:modified xsi:type="dcterms:W3CDTF">2018-01-17T09:16:31Z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